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6997700" cy="4935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935220"/>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SPRINGER TIMOTHY A</w:t>
        </w:r>
      </w:hyperlink>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1600" w:type="dxa"/>
            <w:vAlign w:val="bottom"/>
          </w:tcPr>
          <w:p>
            <w:pPr>
              <w:ind w:left="42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36 WOODMAN ROAD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CHESTNUT</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MA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02467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HILL</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1600" w:type="dxa"/>
            <w:vAlign w:val="bottom"/>
          </w:tcPr>
          <w:p>
            <w:pPr>
              <w:ind w:left="42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Cartesian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7"/>
                <w:szCs w:val="17"/>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120" w:type="dxa"/>
            <w:vAlign w:val="bottom"/>
            <w:tcBorders>
              <w:top w:val="single" w:sz="8" w:color="0000EE"/>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64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20"/>
              <w:spacing w:after="0"/>
              <w:rPr>
                <w:sz w:val="20"/>
                <w:szCs w:val="20"/>
                <w:color w:val="auto"/>
              </w:rPr>
            </w:pPr>
            <w:r>
              <w:rPr>
                <w:rFonts w:ascii="Arial" w:cs="Arial" w:eastAsia="Arial" w:hAnsi="Arial"/>
                <w:sz w:val="12"/>
                <w:szCs w:val="12"/>
                <w:color w:val="auto"/>
              </w:rPr>
              <w:t>Other (specify</w:t>
            </w:r>
          </w:p>
        </w:tc>
      </w:tr>
      <w:tr>
        <w:trPr>
          <w:trHeight w:val="211"/>
        </w:trPr>
        <w:tc>
          <w:tcPr>
            <w:tcW w:w="2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03/26/2024</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2"/>
                <w:szCs w:val="12"/>
                <w:color w:val="auto"/>
              </w:rPr>
              <w:t>below)</w:t>
            </w:r>
          </w:p>
        </w:tc>
        <w:tc>
          <w:tcPr>
            <w:tcW w:w="1640" w:type="dxa"/>
            <w:vAlign w:val="bottom"/>
          </w:tcPr>
          <w:p>
            <w:pPr>
              <w:ind w:left="520"/>
              <w:spacing w:after="0"/>
              <w:rPr>
                <w:sz w:val="20"/>
                <w:szCs w:val="20"/>
                <w:color w:val="auto"/>
              </w:rPr>
            </w:pPr>
            <w:r>
              <w:rPr>
                <w:rFonts w:ascii="Arial" w:cs="Arial" w:eastAsia="Arial" w:hAnsi="Arial"/>
                <w:sz w:val="12"/>
                <w:szCs w:val="12"/>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0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8" w:lineRule="exact"/>
        <w:rPr>
          <w:sz w:val="24"/>
          <w:szCs w:val="24"/>
          <w:color w:val="auto"/>
        </w:rPr>
      </w:pPr>
    </w:p>
    <w:p>
      <w:pPr>
        <w:sectPr>
          <w:pgSz w:w="11900" w:h="16838" w:orient="portrait"/>
          <w:cols w:equalWidth="0" w:num="2">
            <w:col w:w="3740" w:space="10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3"/>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0"/>
                <w:szCs w:val="10"/>
                <w:color w:val="auto"/>
              </w:rPr>
            </w:pPr>
          </w:p>
        </w:tc>
        <w:tc>
          <w:tcPr>
            <w:tcW w:w="34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0"/>
                <w:szCs w:val="20"/>
                <w:color w:val="auto"/>
              </w:rPr>
            </w:pPr>
          </w:p>
        </w:tc>
        <w:tc>
          <w:tcPr>
            <w:tcW w:w="18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6"/>
                <w:szCs w:val="16"/>
                <w:color w:val="0000FF"/>
              </w:rPr>
              <w:t>03/26/2024</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rPr>
              <w:t>1,970,443</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1.46</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33,043,849</w:t>
            </w:r>
          </w:p>
        </w:tc>
        <w:tc>
          <w:tcPr>
            <w:tcW w:w="340" w:type="dxa"/>
            <w:vAlign w:val="bottom"/>
          </w:tcPr>
          <w:p>
            <w:pPr>
              <w:spacing w:after="0"/>
              <w:rPr>
                <w:sz w:val="20"/>
                <w:szCs w:val="20"/>
                <w:color w:val="auto"/>
              </w:rPr>
            </w:pPr>
          </w:p>
        </w:tc>
        <w:tc>
          <w:tcPr>
            <w:tcW w:w="520" w:type="dxa"/>
            <w:vAlign w:val="bottom"/>
            <w:vMerge w:val="restart"/>
          </w:tcPr>
          <w:p>
            <w:pPr>
              <w:jc w:val="center"/>
              <w:ind w:right="296"/>
              <w:spacing w:after="0"/>
              <w:rPr>
                <w:sz w:val="20"/>
                <w:szCs w:val="20"/>
                <w:color w:val="auto"/>
              </w:rPr>
            </w:pPr>
            <w:r>
              <w:rPr>
                <w:rFonts w:ascii="Times New Roman" w:cs="Times New Roman" w:eastAsia="Times New Roman" w:hAnsi="Times New Roman"/>
                <w:sz w:val="16"/>
                <w:szCs w:val="16"/>
                <w:color w:val="0000FF"/>
                <w:w w:val="74"/>
              </w:rPr>
              <w:t>I</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6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7,471,625</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jc w:val="center"/>
              <w:ind w:right="296"/>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86,418</w:t>
            </w:r>
          </w:p>
        </w:tc>
        <w:tc>
          <w:tcPr>
            <w:tcW w:w="340" w:type="dxa"/>
            <w:vAlign w:val="bottom"/>
          </w:tcPr>
          <w:p>
            <w:pPr>
              <w:spacing w:after="0"/>
              <w:rPr>
                <w:sz w:val="21"/>
                <w:szCs w:val="21"/>
                <w:color w:val="auto"/>
              </w:rPr>
            </w:pPr>
          </w:p>
        </w:tc>
        <w:tc>
          <w:tcPr>
            <w:tcW w:w="520" w:type="dxa"/>
            <w:vAlign w:val="bottom"/>
          </w:tcPr>
          <w:p>
            <w:pPr>
              <w:jc w:val="center"/>
              <w:ind w:right="296"/>
              <w:spacing w:after="0"/>
              <w:rPr>
                <w:sz w:val="20"/>
                <w:szCs w:val="20"/>
                <w:color w:val="auto"/>
              </w:rPr>
            </w:pPr>
            <w:r>
              <w:rPr>
                <w:rFonts w:ascii="Times New Roman" w:cs="Times New Roman" w:eastAsia="Times New Roman" w:hAnsi="Times New Roman"/>
                <w:sz w:val="16"/>
                <w:szCs w:val="16"/>
                <w:color w:val="0000FF"/>
                <w:w w:val="74"/>
              </w:rPr>
              <w:t>I</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By wife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jc w:val="right"/>
              <w:ind w:right="25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2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5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6"/>
              </w:rPr>
              <w:t>(Instr.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3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1,970,443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ind w:left="2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w:t>
            </w:r>
          </w:p>
        </w:tc>
        <w:tc>
          <w:tcPr>
            <w:tcW w:w="1040" w:type="dxa"/>
            <w:vAlign w:val="bottom"/>
          </w:tcPr>
          <w:p>
            <w:pPr>
              <w:jc w:val="right"/>
              <w:ind w:right="182"/>
              <w:spacing w:after="0" w:line="125" w:lineRule="exact"/>
              <w:rPr>
                <w:sz w:val="20"/>
                <w:szCs w:val="20"/>
                <w:color w:val="auto"/>
              </w:rPr>
            </w:pPr>
            <w:r>
              <w:rPr>
                <w:rFonts w:ascii="Times New Roman" w:cs="Times New Roman" w:eastAsia="Times New Roman" w:hAnsi="Times New Roman"/>
                <w:sz w:val="12"/>
                <w:szCs w:val="12"/>
                <w:color w:val="0000FF"/>
              </w:rPr>
              <w:t>03/26/2024</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980" w:type="dxa"/>
            <w:vAlign w:val="bottom"/>
          </w:tcPr>
          <w:p>
            <w:pPr>
              <w:ind w:left="380"/>
              <w:spacing w:after="0" w:line="125" w:lineRule="exact"/>
              <w:rPr>
                <w:sz w:val="20"/>
                <w:szCs w:val="20"/>
                <w:color w:val="auto"/>
              </w:rPr>
            </w:pPr>
            <w:r>
              <w:rPr>
                <w:rFonts w:ascii="Times New Roman" w:cs="Times New Roman" w:eastAsia="Times New Roman" w:hAnsi="Times New Roman"/>
                <w:sz w:val="12"/>
                <w:szCs w:val="12"/>
                <w:color w:val="0000FF"/>
              </w:rPr>
              <w:t>1,970,443</w:t>
            </w:r>
          </w:p>
        </w:tc>
        <w:tc>
          <w:tcPr>
            <w:tcW w:w="7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12/23/2019</w:t>
            </w:r>
          </w:p>
        </w:tc>
        <w:tc>
          <w:tcPr>
            <w:tcW w:w="66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0000FF"/>
              </w:rPr>
              <w:t>12/23/2024</w:t>
            </w: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jc w:val="right"/>
              <w:ind w:right="259"/>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80" w:type="dxa"/>
            <w:vAlign w:val="bottom"/>
          </w:tcPr>
          <w:p>
            <w:pPr>
              <w:ind w:left="380"/>
              <w:spacing w:after="0" w:line="125"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10"/>
                <w:szCs w:val="10"/>
                <w:color w:val="auto"/>
              </w:rPr>
            </w:pPr>
          </w:p>
        </w:tc>
        <w:tc>
          <w:tcPr>
            <w:tcW w:w="520" w:type="dxa"/>
            <w:vAlign w:val="bottom"/>
          </w:tcPr>
          <w:p>
            <w:pPr>
              <w:ind w:left="380"/>
              <w:spacing w:after="0" w:line="125"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20" w:type="dxa"/>
            <w:vAlign w:val="bottom"/>
            <w:tcBorders>
              <w:right w:val="single" w:sz="8" w:color="2C2C2C"/>
            </w:tcBorders>
            <w:gridSpan w:val="3"/>
          </w:tcPr>
          <w:p>
            <w:pPr>
              <w:jc w:val="right"/>
              <w:ind w:right="100"/>
              <w:spacing w:after="0"/>
              <w:rPr>
                <w:sz w:val="20"/>
                <w:szCs w:val="20"/>
                <w:color w:val="auto"/>
              </w:rPr>
            </w:pPr>
            <w:r>
              <w:rPr>
                <w:rFonts w:ascii="Times New Roman" w:cs="Times New Roman" w:eastAsia="Times New Roman" w:hAnsi="Times New Roman"/>
                <w:sz w:val="10"/>
                <w:szCs w:val="10"/>
                <w:color w:val="008000"/>
                <w:w w:val="85"/>
              </w:rPr>
              <w:t>(1)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-1630045</wp:posOffset>
            </wp:positionV>
            <wp:extent cx="28575" cy="1635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357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20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-5080</wp:posOffset>
            </wp:positionV>
            <wp:extent cx="10737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3785" cy="7620"/>
                    </a:xfrm>
                    <a:prstGeom prst="rect">
                      <a:avLst/>
                    </a:prstGeom>
                    <a:noFill/>
                  </pic:spPr>
                </pic:pic>
              </a:graphicData>
            </a:graphic>
          </wp:anchor>
        </w:drawing>
      </w:r>
    </w:p>
    <w:p>
      <w:pPr>
        <w:spacing w:after="0" w:line="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Attorney-in-Fact for Timothy A. 03/26/2024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8656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Springer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3549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4965" cy="7620"/>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2024-03-26T15:39:38Z</dcterms:created>
  <dcterms:modified xsi:type="dcterms:W3CDTF">2024-03-26T15:39:38Z</dcterms:modified>
</cp:coreProperties>
</file>