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us8162121045_020222.txt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SELECTA BIOSCIENCES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816212104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816212104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6847363</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6951882</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6951882</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SELECTA BIOSCIENCES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65 GROVE STREET</w:t>
      </w:r>
    </w:p>
    <w:p>
      <w:pPr>
        <w:spacing w:after="0" w:line="238" w:lineRule="auto"/>
        <w:rPr>
          <w:sz w:val="20"/>
          <w:szCs w:val="20"/>
          <w:color w:val="auto"/>
        </w:rPr>
      </w:pPr>
      <w:r>
        <w:rPr>
          <w:rFonts w:ascii="Courier New" w:cs="Courier New" w:eastAsia="Courier New" w:hAnsi="Courier New"/>
          <w:sz w:val="18"/>
          <w:szCs w:val="18"/>
          <w:color w:val="auto"/>
        </w:rPr>
        <w:t>WATERTOWN MA 02472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6951882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6847363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6951882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SELECTA BIOSCIENCES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SELECTA BIOSCIENCES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2,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2022-02-03T05:21:17Z</dcterms:created>
  <dcterms:modified xsi:type="dcterms:W3CDTF">2022-02-03T05:21:17Z</dcterms:modified>
</cp:coreProperties>
</file>