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6, 2020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0001453687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SELECTA BIOSCIENCES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333-236147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361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2020-02-07T05:01:57Z</dcterms:created>
  <dcterms:modified xsi:type="dcterms:W3CDTF">2020-02-07T05:01:57Z</dcterms:modified>
</cp:coreProperties>
</file>