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Cautreels</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Werner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Johnston</w:t>
            </w:r>
          </w:p>
        </w:tc>
        <w:tc>
          <w:tcPr>
            <w:tcW w:w="980" w:type="dxa"/>
            <w:vAlign w:val="bottom"/>
          </w:tcPr>
          <w:p>
            <w:pPr>
              <w:ind w:left="260"/>
              <w:spacing w:after="0"/>
              <w:rPr>
                <w:sz w:val="20"/>
                <w:szCs w:val="20"/>
                <w:color w:val="auto"/>
              </w:rPr>
            </w:pPr>
            <w:r>
              <w:rPr>
                <w:rFonts w:ascii="Arial" w:cs="Arial" w:eastAsia="Arial" w:hAnsi="Arial"/>
                <w:sz w:val="22"/>
                <w:szCs w:val="22"/>
                <w:color w:val="auto"/>
              </w:rPr>
              <w:t>Lloyd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Kishimoto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Takashi</w:t>
            </w:r>
          </w:p>
        </w:tc>
        <w:tc>
          <w:tcPr>
            <w:tcW w:w="4880" w:type="dxa"/>
            <w:vAlign w:val="bottom"/>
          </w:tcPr>
          <w:p>
            <w:pPr>
              <w:ind w:left="320"/>
              <w:spacing w:after="0"/>
              <w:rPr>
                <w:sz w:val="20"/>
                <w:szCs w:val="20"/>
                <w:color w:val="auto"/>
              </w:rPr>
            </w:pPr>
            <w:r>
              <w:rPr>
                <w:rFonts w:ascii="Arial" w:cs="Arial" w:eastAsia="Arial" w:hAnsi="Arial"/>
                <w:sz w:val="22"/>
                <w:szCs w:val="22"/>
                <w:color w:val="auto"/>
              </w:rPr>
              <w:t>Kei</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Keller</w:t>
            </w: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Abraham</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Sands</w:t>
            </w:r>
          </w:p>
        </w:tc>
        <w:tc>
          <w:tcPr>
            <w:tcW w:w="840" w:type="dxa"/>
            <w:vAlign w:val="bottom"/>
          </w:tcPr>
          <w:p>
            <w:pPr>
              <w:ind w:left="260"/>
              <w:spacing w:after="0"/>
              <w:rPr>
                <w:sz w:val="20"/>
                <w:szCs w:val="20"/>
                <w:color w:val="auto"/>
              </w:rPr>
            </w:pPr>
            <w:r>
              <w:rPr>
                <w:rFonts w:ascii="Arial" w:cs="Arial" w:eastAsia="Arial" w:hAnsi="Arial"/>
                <w:sz w:val="22"/>
                <w:szCs w:val="22"/>
                <w:color w:val="auto"/>
              </w:rPr>
              <w:t>Earl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Siewers</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Barabe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Timothy</w:t>
            </w: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Omid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Springer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Timothy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Zenner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Patrick</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47"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480 Arsenal 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Watertown</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02472</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6"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6" w:orient="portrait"/>
          <w:cols w:equalWidth="0" w:num="2">
            <w:col w:w="3600" w:space="340"/>
            <w:col w:w="6279"/>
          </w:cols>
          <w:pgMar w:left="24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86" w:orient="portrait"/>
          <w:cols w:equalWidth="0" w:num="1">
            <w:col w:w="10219"/>
          </w:cols>
          <w:pgMar w:left="240" w:top="11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19"/>
          <w:szCs w:val="19"/>
          <w:color w:val="auto"/>
        </w:rPr>
        <w:t>X Rule 506(b)</w:t>
      </w:r>
    </w:p>
    <w:p>
      <w:pPr>
        <w:spacing w:after="0" w:line="79" w:lineRule="exact"/>
        <w:rPr>
          <w:sz w:val="20"/>
          <w:szCs w:val="20"/>
          <w:color w:val="auto"/>
        </w:rPr>
      </w:pPr>
    </w:p>
    <w:p>
      <w:pPr>
        <w:jc w:val="right"/>
        <w:ind w:right="2560"/>
        <w:spacing w:after="0"/>
        <w:rPr>
          <w:sz w:val="20"/>
          <w:szCs w:val="20"/>
          <w:color w:val="auto"/>
        </w:rPr>
      </w:pPr>
      <w:r>
        <w:rPr>
          <w:rFonts w:ascii="Arial" w:cs="Arial" w:eastAsia="Arial" w:hAnsi="Arial"/>
          <w:sz w:val="22"/>
          <w:szCs w:val="22"/>
          <w:color w:val="auto"/>
        </w:rPr>
        <w:t>Rule 506(c)</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86" w:orient="portrait"/>
          <w:cols w:equalWidth="0" w:num="2">
            <w:col w:w="3940" w:space="720"/>
            <w:col w:w="5559"/>
          </w:cols>
          <w:pgMar w:left="240" w:top="112" w:right="1440" w:bottom="0" w:gutter="0" w:footer="0" w:header="0"/>
          <w:type w:val="continuous"/>
        </w:sectPr>
      </w:pPr>
    </w:p>
    <w:bookmarkStart w:id="4" w:name="page5"/>
    <w:bookmarkEnd w:id="4"/>
    <w:p>
      <w:pPr>
        <w:spacing w:after="0" w:line="2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2017-06-27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996" w:lineRule="exact"/>
        <w:rPr>
          <w:sz w:val="20"/>
          <w:szCs w:val="20"/>
          <w:color w:val="auto"/>
        </w:rPr>
      </w:pPr>
    </w:p>
    <w:p>
      <w:pPr>
        <w:sectPr>
          <w:pgSz w:w="11900" w:h="16859" w:orient="portrait"/>
          <w:cols w:equalWidth="0" w:num="2">
            <w:col w:w="4040" w:space="280"/>
            <w:col w:w="7100"/>
          </w:cols>
          <w:pgMar w:left="240" w:top="118" w:right="239" w:bottom="0" w:gutter="0" w:footer="0" w:header="0"/>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1660" w:type="dxa"/>
            <w:vAlign w:val="bottom"/>
          </w:tcPr>
          <w:p>
            <w:pPr>
              <w:spacing w:after="0"/>
              <w:rPr>
                <w:sz w:val="20"/>
                <w:szCs w:val="20"/>
                <w:color w:val="auto"/>
              </w:rPr>
            </w:pPr>
            <w:r>
              <w:rPr>
                <w:rFonts w:ascii="Arial" w:cs="Arial" w:eastAsia="Arial" w:hAnsi="Arial"/>
                <w:sz w:val="22"/>
                <w:szCs w:val="22"/>
                <w:color w:val="auto"/>
              </w:rPr>
              <w:t>Yes X No</w:t>
            </w: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8"/>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564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00" w:type="dxa"/>
            <w:vAlign w:val="bottom"/>
            <w:gridSpan w:val="6"/>
          </w:tcPr>
          <w:p>
            <w:pPr>
              <w:ind w:left="18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1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ind w:left="14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9"/>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2"/>
          </w:tcPr>
          <w:p>
            <w:pPr>
              <w:ind w:left="8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rPr>
              <w:t>Stifel, Nicolaus &amp; Company Incorporated</w:t>
            </w:r>
          </w:p>
        </w:tc>
        <w:tc>
          <w:tcPr>
            <w:tcW w:w="300" w:type="dxa"/>
            <w:vAlign w:val="bottom"/>
          </w:tcPr>
          <w:p>
            <w:pPr>
              <w:spacing w:after="0"/>
              <w:rPr>
                <w:sz w:val="24"/>
                <w:szCs w:val="24"/>
                <w:color w:val="auto"/>
              </w:rPr>
            </w:pPr>
          </w:p>
        </w:tc>
        <w:tc>
          <w:tcPr>
            <w:tcW w:w="1340" w:type="dxa"/>
            <w:vAlign w:val="bottom"/>
          </w:tcPr>
          <w:p>
            <w:pPr>
              <w:ind w:left="760"/>
              <w:spacing w:after="0"/>
              <w:rPr>
                <w:sz w:val="20"/>
                <w:szCs w:val="20"/>
                <w:color w:val="auto"/>
              </w:rPr>
            </w:pPr>
            <w:r>
              <w:rPr>
                <w:rFonts w:ascii="Arial" w:cs="Arial" w:eastAsia="Arial" w:hAnsi="Arial"/>
                <w:sz w:val="22"/>
                <w:szCs w:val="22"/>
                <w:color w:val="auto"/>
              </w:rPr>
              <w:t>793</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6980" w:type="dxa"/>
            <w:vAlign w:val="bottom"/>
            <w:gridSpan w:val="4"/>
          </w:tcPr>
          <w:p>
            <w:pPr>
              <w:ind w:left="8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ind w:left="760"/>
              <w:spacing w:after="0"/>
              <w:rPr>
                <w:sz w:val="20"/>
                <w:szCs w:val="20"/>
                <w:color w:val="auto"/>
              </w:rPr>
            </w:pPr>
            <w:r>
              <w:rPr>
                <w:rFonts w:ascii="Arial" w:cs="Arial" w:eastAsia="Arial" w:hAnsi="Arial"/>
                <w:sz w:val="22"/>
                <w:szCs w:val="22"/>
                <w:color w:val="auto"/>
              </w:rPr>
              <w:t>None</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4"/>
          </w:tcPr>
          <w:p>
            <w:pPr>
              <w:ind w:left="176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gridSpan w:val="3"/>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1 Montgomery Street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2"/>
          </w:tcPr>
          <w:p>
            <w:pPr>
              <w:ind w:left="760"/>
              <w:spacing w:after="0"/>
              <w:rPr>
                <w:sz w:val="20"/>
                <w:szCs w:val="20"/>
                <w:color w:val="auto"/>
              </w:rPr>
            </w:pPr>
            <w:r>
              <w:rPr>
                <w:rFonts w:ascii="Arial" w:cs="Arial" w:eastAsia="Arial" w:hAnsi="Arial"/>
                <w:sz w:val="22"/>
                <w:szCs w:val="22"/>
                <w:color w:val="auto"/>
              </w:rPr>
              <w:t>37th Floor</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2"/>
          </w:tcPr>
          <w:p>
            <w:pPr>
              <w:ind w:left="7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San Francisco</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2"/>
          </w:tcPr>
          <w:p>
            <w:pPr>
              <w:ind w:left="760"/>
              <w:spacing w:after="0"/>
              <w:rPr>
                <w:sz w:val="20"/>
                <w:szCs w:val="20"/>
                <w:color w:val="auto"/>
              </w:rPr>
            </w:pPr>
            <w:r>
              <w:rPr>
                <w:rFonts w:ascii="Arial" w:cs="Arial" w:eastAsia="Arial" w:hAnsi="Arial"/>
                <w:sz w:val="22"/>
                <w:szCs w:val="22"/>
                <w:color w:val="auto"/>
              </w:rPr>
              <w:t>CALIFORNIA</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94104</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330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330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4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4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4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5"/>
              </w:rPr>
              <w:t>MASSACHUSETTS</w:t>
            </w:r>
          </w:p>
        </w:tc>
        <w:tc>
          <w:tcPr>
            <w:tcW w:w="4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4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40" w:type="dxa"/>
            <w:vAlign w:val="bottom"/>
            <w:tcBorders>
              <w:bottom w:val="single" w:sz="8" w:color="9A9A9A"/>
            </w:tcBorders>
            <w:gridSpan w:val="6"/>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$50,000,000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$50,000,000 USD</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-2256790</wp:posOffset>
            </wp:positionV>
            <wp:extent cx="59690" cy="1089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10890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-2256790</wp:posOffset>
            </wp:positionV>
            <wp:extent cx="7272020" cy="1200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12001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ectPr>
          <w:pgSz w:w="11900" w:h="16859" w:orient="portrait"/>
          <w:cols w:equalWidth="0" w:num="1">
            <w:col w:w="11420"/>
          </w:cols>
          <w:pgMar w:left="240" w:top="118" w:right="239" w:bottom="0" w:gutter="0" w:footer="0" w:header="0"/>
          <w:type w:val="continuous"/>
        </w:sectPr>
      </w:pPr>
    </w:p>
    <w:bookmarkStart w:id="5" w:name="page6"/>
    <w:bookmarkEnd w:id="5"/>
    <w:p>
      <w:pPr>
        <w:spacing w:after="0" w:line="2"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$2,640,000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6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Werner Cautreels</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Werner Cautreels</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CEO</w:t>
            </w:r>
          </w:p>
        </w:tc>
        <w:tc>
          <w:tcPr>
            <w:tcW w:w="20" w:type="dxa"/>
            <w:vAlign w:val="bottom"/>
          </w:tcPr>
          <w:p>
            <w:pPr>
              <w:spacing w:after="0"/>
              <w:rPr>
                <w:sz w:val="22"/>
                <w:szCs w:val="22"/>
                <w:color w:val="auto"/>
              </w:rPr>
            </w:pPr>
          </w:p>
        </w:tc>
        <w:tc>
          <w:tcPr>
            <w:tcW w:w="134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88"/>
              </w:rPr>
              <w:t>2017-07-11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41" w:orient="portrait"/>
          <w:cols w:equalWidth="0" w:num="1">
            <w:col w:w="11420"/>
          </w:cols>
          <w:pgMar w:left="240" w:top="159" w:right="239" w:bottom="0"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2019-12-07T09:59:57Z</dcterms:created>
  <dcterms:modified xsi:type="dcterms:W3CDTF">2019-12-07T09:59:57Z</dcterms:modified>
</cp:coreProperties>
</file>