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0002000282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CARTESIAN THERAPEUTICS, INC 001-37798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FREDERICK</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21703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301-348-8698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MILOS MILJKOVIC</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342889.00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25414898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11/15/2024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11/15/2024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MILOS MILJKOVIC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11/14/2024 35000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564644.50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60" w:type="dxa"/>
            <w:vAlign w:val="bottom"/>
          </w:tcPr>
          <w:p>
            <w:pPr>
              <w:spacing w:after="0"/>
              <w:rPr>
                <w:sz w:val="24"/>
                <w:szCs w:val="24"/>
                <w:color w:val="auto"/>
              </w:rPr>
            </w:pP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11/15/2024</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Milos Miljkovic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2024-11-15T15:52:54Z</dcterms:created>
  <dcterms:modified xsi:type="dcterms:W3CDTF">2024-11-15T15:52:54Z</dcterms:modified>
</cp:coreProperties>
</file>